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1" w:rsidRPr="005F5031" w:rsidRDefault="005F5031" w:rsidP="005F5031">
      <w:pPr>
        <w:pStyle w:val="NormalnyWeb"/>
        <w:spacing w:before="0" w:beforeAutospacing="0" w:after="0" w:afterAutospacing="0"/>
        <w:jc w:val="both"/>
      </w:pPr>
      <w:r>
        <w:rPr>
          <w:noProof/>
          <w:bdr w:val="none" w:sz="0" w:space="0" w:color="auto" w:frame="1"/>
        </w:rPr>
        <w:drawing>
          <wp:inline distT="0" distB="0" distL="0" distR="0">
            <wp:extent cx="5760720" cy="3236976"/>
            <wp:effectExtent l="0" t="0" r="0" b="1905"/>
            <wp:docPr id="3" name="Obraz 3" descr="https://lh6.googleusercontent.com/w0YTPiTvL-H9siAKwewmeMajjV8JbwcIBpHz8M-K9njBHkJ3eQ9YSvYJ7HplYg7l7P3ukjMaNM_HChmrWe2fCGFpDjVmtKVpFvcDgCueQ_XuhdwKGGCtnwkNvRyMfKgX9s1keg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0YTPiTvL-H9siAKwewmeMajjV8JbwcIBpHz8M-K9njBHkJ3eQ9YSvYJ7HplYg7l7P3ukjMaNM_HChmrWe2fCGFpDjVmtKVpFvcDgCueQ_XuhdwKGGCtnwkNvRyMfKgX9s1keg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031">
        <w:rPr>
          <w:color w:val="000000"/>
        </w:rPr>
        <w:t>Twórczość S.I. Witkacego wpisuje się w szeroki kontekst współczesnej kultury. Niezwykła wyobraźnia artystyczna i traumatyczna biografia  stały się inspiracją dla wielu profesjonalnych twórców: poetów, pisarzy, muzyków, filmowców, artystów-plastyków. Dla każdego z nich Witkacy był iskrą zapalną dla własnych pomysłów,  przemyśleń, propozycji artystycznych,  oryginalnych form wypowiedzi twórczej.</w:t>
      </w:r>
    </w:p>
    <w:p w:rsidR="005F5031" w:rsidRPr="005F5031" w:rsidRDefault="005F5031" w:rsidP="005F50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A5758E">
      <w:pPr>
        <w:spacing w:before="240" w:after="240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Jaki potencjał potrafi uruchomić  twórczość Witkacego </w:t>
      </w:r>
      <w:r w:rsidR="00A5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</w:t>
      </w:r>
      <w:r w:rsidR="0033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środowisku utalentowanej literacko współczesnej młodzieży? Ten konkurs będzie odpowiedzią.</w:t>
      </w:r>
    </w:p>
    <w:p w:rsidR="005F5031" w:rsidRPr="005F5031" w:rsidRDefault="005F5031" w:rsidP="005F50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Organizatorzy  zapraszają utalentowaną literacko  młodzież w wieku 13-19 lat (klasy VII – VIII szkół podstawowych, szkoły średnie i inne ponadpodstawowe) do udziału w konkursie inspirowanym twórczością Stanisława Ignacego Witkiewicza.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48"/>
          <w:szCs w:val="48"/>
          <w:lang w:eastAsia="pl-PL"/>
        </w:rPr>
        <w:t> 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I MIĘDZYNARODOWY KONKURS  LITERACKIEJ TWÓRCZOŚCI MŁODZIEŻY</w:t>
      </w:r>
    </w:p>
    <w:p w:rsidR="005F5031" w:rsidRPr="005F5031" w:rsidRDefault="005F5031" w:rsidP="005F503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„WITKACY. NAPISANE DZISIAJ”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ORGANIZATORZY</w:t>
      </w:r>
    </w:p>
    <w:p w:rsidR="005F5031" w:rsidRPr="005F5031" w:rsidRDefault="005F5031" w:rsidP="005F5031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Organizatorami Międzynarodowego Konkursu  Literackiej Twórczości Młodzieży „Witkacy. Napisane Dzisiaj” są: 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3 im. Janusza Korczaka w Słupsku,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Międzynarodowa Organizacja </w:t>
      </w:r>
      <w:proofErr w:type="spellStart"/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Soroptimist</w:t>
      </w:r>
      <w:proofErr w:type="spellEnd"/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International. Klub w Słupsku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Partnerzy: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Muzeum Pomorza Środkowego w Słupsku,</w:t>
      </w:r>
      <w:r w:rsidR="008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Instytut Witkacego – Witkacy!,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Słupski Ośrodek Kultury, Słupskie Towarzystwo Kultury Teatralnej - Teatr Rondo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CELE KONKURSU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wśród młodzieży zainteresowania czytelnictwem i literaturą, w szczególności twórczością Witkacego;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literackiej wrażliwości, wyobraźni, przekraczania barier wyznaczanych przez  stereotypy;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pogłębionego odbioru poezji i prozy,   odwagi i bogactwa słowa w wyrażaniu świata  przeżyć wewnętrznych;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wspieranie, kreowanie talentów literackich, nagradzanie sprawności językowej i zdolności literackich;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uczestnikom, podczas uroczystego podsumowania każdej edycji konkursu, bezpośredniego obcowania z największą na świecie kolekcją prac Witkacego;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publikowanie nagrodzonych tekstów uczestników  w  pokonkursowym wydawnictwie i na Facebooku;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zachęcenie młodzieży polonijnej do podejmowania prób literackich inspirowanych twórczością St. I. Witkiewicza;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 doświadczeń między młodzieżą polską i polonijną z całego świata;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dowartościowanie utalentowanej literacko młodzieży z rodzin zaniedbanych środowiskowo;</w:t>
      </w:r>
    </w:p>
    <w:p w:rsidR="005F5031" w:rsidRPr="005F5031" w:rsidRDefault="005F5031" w:rsidP="005F50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zachęcenie do udziału w konkursie uczniów ze środowisk wiejskich 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i małych miast;</w:t>
      </w:r>
    </w:p>
    <w:p w:rsidR="005F5031" w:rsidRPr="005F5031" w:rsidRDefault="005F5031" w:rsidP="005F50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etycznej postawy wobec drugiego człowieka, zwierząt, przyrody, zasad tolerancji i poszanowania każdej odrębności;</w:t>
      </w:r>
    </w:p>
    <w:p w:rsidR="005F5031" w:rsidRPr="005F5031" w:rsidRDefault="005F5031" w:rsidP="005F50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bogactwa językowego, znajomości norm językowych i zasad ortografii;</w:t>
      </w:r>
    </w:p>
    <w:p w:rsidR="005F5031" w:rsidRPr="005F5031" w:rsidRDefault="005F5031" w:rsidP="005F5031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promowanie piękna regionu słupskiego i największej na świecie kolekcji prac </w:t>
      </w:r>
      <w:proofErr w:type="spellStart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S.I.Witkiewicza</w:t>
      </w:r>
      <w:proofErr w:type="spellEnd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C06" w:rsidRDefault="00E60C06" w:rsidP="005F50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pl-PL"/>
        </w:rPr>
      </w:pPr>
    </w:p>
    <w:p w:rsidR="00E60C06" w:rsidRDefault="00E60C06" w:rsidP="005F503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pl-PL"/>
        </w:rPr>
      </w:pPr>
    </w:p>
    <w:p w:rsidR="005F5031" w:rsidRPr="005F5031" w:rsidRDefault="005F5031" w:rsidP="005F50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pl-PL"/>
        </w:rPr>
        <w:lastRenderedPageBreak/>
        <w:t>REGULAMIN KONKURSU</w:t>
      </w:r>
    </w:p>
    <w:p w:rsidR="005F5031" w:rsidRPr="005F5031" w:rsidRDefault="005F5031" w:rsidP="005F50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after="200" w:line="240" w:lineRule="auto"/>
        <w:ind w:left="1440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„REGULAMIN WYDRUKOWANY JEST W TYM CELU, ABY OSZCZĘDZIĆ FIRMIE MÓWIENIA PO WIELE RAZY TYCH SAMYCH RZECZY.”  </w:t>
      </w:r>
    </w:p>
    <w:p w:rsidR="005F5031" w:rsidRPr="005F5031" w:rsidRDefault="005F5031" w:rsidP="005F5031">
      <w:pPr>
        <w:spacing w:after="0" w:line="240" w:lineRule="auto"/>
        <w:ind w:left="1440" w:right="14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(zasada Firmy Portretowej S.I Witkiewicza)</w:t>
      </w:r>
    </w:p>
    <w:p w:rsidR="005F5031" w:rsidRPr="005F5031" w:rsidRDefault="005F5031" w:rsidP="005F50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FORMA PRAC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 konkursu mogą przedstawić swoją twórczość w sposób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dowolny, jednakże związany z działalnością artystyczną S. I. Witkiewicza.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Dopuszczalne są wszelkie formy wypowiedzi literackiej, nie ma żadnych barier artystycznych, jednakże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uczestnik powinien wskazać źródło inspiracji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tekst, obraz, fotografię, list, artykuł, element biografii czy inny impuls związany z twórcą.</w:t>
      </w:r>
    </w:p>
    <w:p w:rsidR="005F5031" w:rsidRPr="005F5031" w:rsidRDefault="005F5031" w:rsidP="005F50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całkowitej otwartości organizatorów na wszelką oryginalność wypowiedzi,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konkursu przyjęte zostaną tylko utwory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wykonane w zgodzie z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obowiązującymi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przepisami prawa autorskiego.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Dopuszczalne formy prac obejmują: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poezję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prozę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dramat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scenariusz filmowy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komiks</w:t>
      </w:r>
    </w:p>
    <w:p w:rsidR="005F5031" w:rsidRPr="005F5031" w:rsidRDefault="005F5031" w:rsidP="005F50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literatury wirtualnej</w:t>
      </w:r>
    </w:p>
    <w:p w:rsidR="005F5031" w:rsidRPr="005F5031" w:rsidRDefault="005F5031" w:rsidP="005F5031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WYMAGANIA FORMALNE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Prace oceniane będą w dwóch kategoriach: </w:t>
      </w:r>
    </w:p>
    <w:p w:rsidR="005F5031" w:rsidRPr="005F5031" w:rsidRDefault="005F5031" w:rsidP="005F50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 VII-VIII szkoły podstawowej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</w:p>
    <w:p w:rsidR="005F5031" w:rsidRPr="005F5031" w:rsidRDefault="005F5031" w:rsidP="005F50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szkół średnich i innych ponadpodstawowych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Ze względów organizacyjnych prosimy o spełnienie następujących wymagań formalnych: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przysyłanie opowiadań lub utworów dramatycznych o objętości maksymalnie do 10 stron maszynopisu (18000 znaków);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nadesłanie prac konkursowych najpóźniej do dnia 10 lutego 2020 roku;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podpisanie i zszycie tekstów każdego uczestnika;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prace należy podpisać następująco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</w:p>
    <w:p w:rsidR="005F5031" w:rsidRPr="005F5031" w:rsidRDefault="005F5031" w:rsidP="005F5031">
      <w:pPr>
        <w:numPr>
          <w:ilvl w:val="1"/>
          <w:numId w:val="5"/>
        </w:num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imię i nazwisko autora, klasa, szkoła, miejscowość; </w:t>
      </w:r>
    </w:p>
    <w:p w:rsidR="005F5031" w:rsidRPr="005F5031" w:rsidRDefault="005F5031" w:rsidP="005F5031">
      <w:pPr>
        <w:numPr>
          <w:ilvl w:val="1"/>
          <w:numId w:val="5"/>
        </w:num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imię i nazwisko prowadzącego nauczyciela;</w:t>
      </w:r>
    </w:p>
    <w:p w:rsidR="005F5031" w:rsidRPr="005F5031" w:rsidRDefault="005F5031" w:rsidP="005F5031">
      <w:pPr>
        <w:numPr>
          <w:ilvl w:val="1"/>
          <w:numId w:val="5"/>
        </w:numPr>
        <w:spacing w:after="0" w:line="240" w:lineRule="auto"/>
        <w:ind w:left="28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jeśli utwory literackie przysyła rodzic (opiekun prawny) - pod nazwiskiem autora należy również podać imię i nazwisko rodzica (opiekuna prawnego).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nadesłanie każdej pracy konkursowej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3 egzemplarzach;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podpisanie każdej strony z wierszami nazwiskiem autora;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należy łączyć utworów kilku osób;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opatrzenie utworów uczestników pieczątką placówki (nie dotyczy to tekstów wysyłanych przez samych uczestników lub ich rodziców/opiekunów prawnych);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wypełnienie karty zgłoszeniowej, która zostanie udostępniona na </w:t>
      </w:r>
      <w:hyperlink r:id="rId6" w:history="1">
        <w:r w:rsidRPr="005F50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</w:t>
        </w:r>
        <w:r w:rsidRPr="005F50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n</w:t>
        </w:r>
        <w:r w:rsidRPr="005F50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ie internetowej konkursu</w:t>
        </w:r>
      </w:hyperlink>
      <w:r w:rsidRPr="005F50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5F50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7" w:history="1">
        <w:r w:rsidRPr="005F50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Szkoły Podstawowej nr 3</w:t>
        </w:r>
      </w:hyperlink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Słupsku;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dołączenie, do koperty z wysyłanymi pracami, wydrukowanej i wypełnionej karty zgłoszeniowej ;</w:t>
      </w:r>
    </w:p>
    <w:p w:rsidR="005F5031" w:rsidRPr="005F5031" w:rsidRDefault="005F5031" w:rsidP="005F50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dołączenie podpisanej płyty CD zawierającej 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jedynie teksty prozatorskie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opowiadania i dramaty.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ind w:left="1440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UWAGA:</w:t>
      </w:r>
    </w:p>
    <w:p w:rsidR="005F5031" w:rsidRPr="005F5031" w:rsidRDefault="005F5031" w:rsidP="005F5031">
      <w:pPr>
        <w:spacing w:after="0" w:line="240" w:lineRule="auto"/>
        <w:ind w:left="1440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Nadesłane teksty konkursowe nie mogą w żaden sposób naruszać praw autorskich innych twórców oraz nie mogą być wcześniej publikowane.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>JURY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Prace oceniać będzie jury powołane przez organizatorów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Skład komisji konkursowej stanowią profesjonalni poeci, prozaicy i dziennikarze; pracownicy nau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kowi Uniwersytetu Warszawskiego i Aka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demii Pomorskiej w Słupsku oraz nauczyciele poloniści. </w:t>
      </w:r>
    </w:p>
    <w:p w:rsidR="005F5031" w:rsidRPr="005F5031" w:rsidRDefault="005F5031" w:rsidP="005F5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E6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ROZSTRZYGNIĘCIE I PUBLIKACJA WYNIKÓW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konkursu nastąpi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20 kwietnia 2020 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Uczniowie nagrodzeni oraz ich opie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kunowie zostaną zawiadomieni indywidualnie.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Nagrodzone utwory poetyckie i prozatorskie znajdą się w publikacji podsumowującej konkurs</w:t>
      </w:r>
      <w:r w:rsidR="008E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zostaną wydrukowane w ogólnopolskim półroczniku „Witkacy”</w:t>
      </w:r>
      <w:bookmarkStart w:id="0" w:name="_GoBack"/>
      <w:bookmarkEnd w:id="0"/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na Facebooku.</w:t>
      </w:r>
    </w:p>
    <w:p w:rsidR="005F5031" w:rsidRPr="005F5031" w:rsidRDefault="005F5031" w:rsidP="005F5031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after="0" w:line="240" w:lineRule="auto"/>
        <w:ind w:left="1440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Wyniki konkursu zostaną opublikowane na stronie internetowej </w:t>
      </w:r>
      <w:hyperlink r:id="rId8" w:history="1">
        <w:r w:rsidRPr="005F503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Szkoły Podstawowej nr 3</w:t>
        </w:r>
      </w:hyperlink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Słupsku, na</w:t>
      </w:r>
      <w:hyperlink r:id="rId9" w:history="1">
        <w:r w:rsidRPr="005F503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 xml:space="preserve"> </w:t>
        </w:r>
      </w:hyperlink>
      <w:hyperlink r:id="rId10" w:history="1">
        <w:r w:rsidRPr="005F503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stronie FB Konkursu.</w:t>
        </w:r>
      </w:hyperlink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zgłaszając konkurs do wykazu zawodów (konkursów) dających dodatkowe punkty w postępowaniu rekrutacyjnym dla uczniów szkół podstawowych ustalił, że wysokie miejsca zajmują kategorie: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laureat i wyróżniony.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WRĘCZENIE NAGRÓD</w:t>
      </w:r>
    </w:p>
    <w:p w:rsidR="000B4BE6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Wręczenie nagród nastąpi podczas uroczystego spotkania młodych twórców 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29 maja 2020 roku, o godzinie 13.00 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gościnnej Sali Białego Spichlerza, należącej do Muzeum Pomorza Środkowego w Słupsku. Ponadto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wszyscy nagrodzeni będą mieli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możliwość poznania największej na świecie kolekcji prac Witkacego znajdującej się w tym obiekcie.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Laureaci Konkursu otrzymują także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Złote Zaproszenie do Międzynarodowego Konkursu Interpretacji Dzieł S. I. Witkiewicza „Witkacy pod strzechy”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bez eliminacji, jakim podlegają  pozostali uczestnicy.</w:t>
      </w:r>
    </w:p>
    <w:p w:rsidR="005F5031" w:rsidRPr="005F5031" w:rsidRDefault="005F5031" w:rsidP="005F5031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>ZAKWATEROWANIE</w:t>
      </w:r>
    </w:p>
    <w:p w:rsidR="005F5031" w:rsidRPr="005F5031" w:rsidRDefault="005F5031" w:rsidP="005F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Młodzieży i opiekunom spoza Słupska zapew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nia</w:t>
      </w:r>
      <w:r w:rsidR="00DC4B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  możliwość  noclegu w przys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tępnej cenie – w schronisku Szkoły Podstawowej nr 5 (Zespołu Szkolno-Przedszkolnego), ul. Hubalczyków 7</w:t>
      </w:r>
    </w:p>
    <w:p w:rsidR="005F5031" w:rsidRPr="005F5031" w:rsidRDefault="005F5031" w:rsidP="005F5031">
      <w:pPr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WAŻNE DATY I ADRESY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Ostateczny termin nadsyłania prac:        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 lutego 2020 r.</w:t>
      </w:r>
    </w:p>
    <w:p w:rsidR="005F5031" w:rsidRPr="005F5031" w:rsidRDefault="005F5031" w:rsidP="005F5031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rozstrzygnięcia konkursu: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     </w:t>
      </w:r>
      <w:r w:rsidR="0033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 kwietnia 2020 r.</w:t>
      </w:r>
    </w:p>
    <w:p w:rsidR="005F5031" w:rsidRPr="005F5031" w:rsidRDefault="005F5031" w:rsidP="005F5031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Wręczenie nagród:       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        </w:t>
      </w:r>
      <w:r w:rsidR="0033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29 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maj</w:t>
      </w:r>
      <w:r w:rsidR="00330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 </w:t>
      </w: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2020 r.</w:t>
      </w: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prosimy wysyłać na adres:</w:t>
      </w:r>
    </w:p>
    <w:p w:rsidR="005F5031" w:rsidRPr="005F5031" w:rsidRDefault="005F5031" w:rsidP="005F5031">
      <w:pPr>
        <w:spacing w:before="240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3 w Słupsku</w:t>
      </w:r>
    </w:p>
    <w:p w:rsidR="005F5031" w:rsidRPr="005F5031" w:rsidRDefault="005F5031" w:rsidP="005F5031">
      <w:pPr>
        <w:spacing w:before="240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Banacha 5</w:t>
      </w:r>
    </w:p>
    <w:p w:rsidR="005F5031" w:rsidRDefault="005F5031" w:rsidP="005F5031">
      <w:pPr>
        <w:spacing w:before="240"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76-200 Słupsk</w:t>
      </w:r>
    </w:p>
    <w:p w:rsidR="000B4BE6" w:rsidRPr="005F5031" w:rsidRDefault="00FF5DF6" w:rsidP="005F5031">
      <w:pPr>
        <w:spacing w:before="240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„Witkacy. Napisane dzisiaj”</w:t>
      </w:r>
    </w:p>
    <w:p w:rsidR="005F5031" w:rsidRPr="005F5031" w:rsidRDefault="005F5031" w:rsidP="005F5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DANE KONTAKTOWE</w:t>
      </w:r>
    </w:p>
    <w:p w:rsid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Koordynator: 692 477</w:t>
      </w:r>
      <w:r w:rsidR="00FF5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930</w:t>
      </w:r>
    </w:p>
    <w:p w:rsidR="00FF5DF6" w:rsidRPr="005F5031" w:rsidRDefault="00FF5DF6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SP nr 3 w Słupsku: 598431910</w:t>
      </w:r>
    </w:p>
    <w:p w:rsidR="005F5031" w:rsidRPr="005F5031" w:rsidRDefault="005F5031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email: </w:t>
      </w:r>
      <w:hyperlink r:id="rId11" w:history="1">
        <w:r w:rsidRPr="005F50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sp3slupsk@wp.pl</w:t>
        </w:r>
      </w:hyperlink>
    </w:p>
    <w:p w:rsidR="005F5031" w:rsidRPr="005F5031" w:rsidRDefault="00E66460" w:rsidP="005F50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5F5031" w:rsidRPr="005F50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Strona FB Konkursu</w:t>
        </w:r>
      </w:hyperlink>
      <w:r w:rsidR="005F5031"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5031" w:rsidRPr="005F5031" w:rsidRDefault="005F5031" w:rsidP="005F5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031" w:rsidRPr="005F5031" w:rsidRDefault="005F5031" w:rsidP="005F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organizatorów:</w:t>
      </w:r>
    </w:p>
    <w:p w:rsidR="005F5031" w:rsidRPr="005F5031" w:rsidRDefault="005F5031" w:rsidP="005F503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Jolanta Wiśniewska – Dyrektor Szkoły Podstawowej nr 3 w Słupsku</w:t>
      </w:r>
    </w:p>
    <w:p w:rsidR="005F5031" w:rsidRPr="005F5031" w:rsidRDefault="005F5031" w:rsidP="005F503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Maria </w:t>
      </w:r>
      <w:proofErr w:type="spellStart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Pietryka-Małkiewicz</w:t>
      </w:r>
      <w:proofErr w:type="spellEnd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Koordynatorka Konkursu</w:t>
      </w: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</w:r>
    </w:p>
    <w:p w:rsidR="005F5031" w:rsidRPr="005F5031" w:rsidRDefault="005F5031" w:rsidP="005F503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Marta Kiedos – Prezydentka  </w:t>
      </w:r>
      <w:proofErr w:type="spellStart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Soroptimist</w:t>
      </w:r>
      <w:proofErr w:type="spellEnd"/>
      <w:r w:rsidRPr="005F50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International Klub w Słupsku</w:t>
      </w:r>
    </w:p>
    <w:p w:rsidR="00131428" w:rsidRDefault="00131428"/>
    <w:sectPr w:rsidR="00131428" w:rsidSect="00E6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C57"/>
    <w:multiLevelType w:val="multilevel"/>
    <w:tmpl w:val="9888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5BDF"/>
    <w:multiLevelType w:val="multilevel"/>
    <w:tmpl w:val="A44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53C71"/>
    <w:multiLevelType w:val="multilevel"/>
    <w:tmpl w:val="F16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5767A"/>
    <w:multiLevelType w:val="multilevel"/>
    <w:tmpl w:val="EC4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42F3B"/>
    <w:multiLevelType w:val="multilevel"/>
    <w:tmpl w:val="349A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031"/>
    <w:rsid w:val="000B4BE6"/>
    <w:rsid w:val="00131428"/>
    <w:rsid w:val="00330E95"/>
    <w:rsid w:val="005F5031"/>
    <w:rsid w:val="008E3D22"/>
    <w:rsid w:val="00A5758E"/>
    <w:rsid w:val="00DC4BA3"/>
    <w:rsid w:val="00E60C06"/>
    <w:rsid w:val="00E66460"/>
    <w:rsid w:val="00F7491E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460"/>
  </w:style>
  <w:style w:type="paragraph" w:styleId="Nagwek1">
    <w:name w:val="heading 1"/>
    <w:basedOn w:val="Normalny"/>
    <w:link w:val="Nagwek1Znak"/>
    <w:uiPriority w:val="9"/>
    <w:qFormat/>
    <w:rsid w:val="005F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0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50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5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.slupsk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3.slupsk.pl/" TargetMode="External"/><Relationship Id="rId12" Type="http://schemas.openxmlformats.org/officeDocument/2006/relationships/hyperlink" Target="https://www.facebook.com/Witkacy-Napisane-dzisiaj-Konkurs-Literackiej-Tw%C3%B3rczo%C5%9Bci-M%C5%82odzie%C5%BCy-1040643843192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itkacy-Napisane-dzisiaj-Konkurs-Literackiej-Tw%C3%B3rczo%C5%9Bci-M%C5%82odzie%C5%BCy-104064384319297/" TargetMode="External"/><Relationship Id="rId11" Type="http://schemas.openxmlformats.org/officeDocument/2006/relationships/hyperlink" Target="mailto:sp3slupsk@wp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Witkacy-Napisane-dzisiaj-Konkurs-Literackiej-Tw%C3%B3rczo%C5%9Bci-M%C5%82odzie%C5%BCy-1040643843192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onkursliterackislup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Małkiewicz</dc:creator>
  <cp:lastModifiedBy>Dyrektor</cp:lastModifiedBy>
  <cp:revision>2</cp:revision>
  <dcterms:created xsi:type="dcterms:W3CDTF">2019-10-02T10:00:00Z</dcterms:created>
  <dcterms:modified xsi:type="dcterms:W3CDTF">2019-10-02T10:00:00Z</dcterms:modified>
</cp:coreProperties>
</file>